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66" w:rsidRDefault="000A6C66" w:rsidP="00E926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6C66" w:rsidRDefault="000A6C66" w:rsidP="00E926E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0A6C66" w:rsidRDefault="000A6C66" w:rsidP="00E926E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0A6C66" w:rsidRDefault="000A6C66" w:rsidP="00E926E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300470" cy="8244046"/>
            <wp:effectExtent l="19050" t="0" r="5080" b="0"/>
            <wp:docPr id="2" name="Рисунок 2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24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C66" w:rsidRDefault="000A6C66" w:rsidP="00E926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24E3" w:rsidRDefault="006300E5" w:rsidP="00E926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216B47">
        <w:rPr>
          <w:rFonts w:ascii="Times New Roman" w:hAnsi="Times New Roman"/>
          <w:b/>
          <w:sz w:val="24"/>
          <w:szCs w:val="24"/>
        </w:rPr>
        <w:t xml:space="preserve"> </w:t>
      </w:r>
    </w:p>
    <w:p w:rsidR="001524E3" w:rsidRDefault="001524E3" w:rsidP="00E926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00E5" w:rsidRDefault="001524E3" w:rsidP="00E926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</w:t>
      </w:r>
      <w:r w:rsidR="006300E5">
        <w:rPr>
          <w:rFonts w:ascii="Times New Roman" w:hAnsi="Times New Roman"/>
          <w:b/>
          <w:sz w:val="24"/>
          <w:szCs w:val="24"/>
        </w:rPr>
        <w:t>Муниципальное бюджетное</w:t>
      </w:r>
      <w:r w:rsidR="00CE0EE7" w:rsidRPr="00B80AA8">
        <w:rPr>
          <w:rFonts w:ascii="Times New Roman" w:hAnsi="Times New Roman"/>
          <w:b/>
          <w:sz w:val="24"/>
          <w:szCs w:val="24"/>
        </w:rPr>
        <w:t xml:space="preserve"> дошкольное обр</w:t>
      </w:r>
      <w:r w:rsidR="00E926E0">
        <w:rPr>
          <w:rFonts w:ascii="Times New Roman" w:hAnsi="Times New Roman"/>
          <w:b/>
          <w:sz w:val="24"/>
          <w:szCs w:val="24"/>
        </w:rPr>
        <w:t>азовательное учреждение</w:t>
      </w:r>
    </w:p>
    <w:p w:rsidR="00CE0EE7" w:rsidRDefault="006300E5" w:rsidP="00E926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E926E0">
        <w:rPr>
          <w:rFonts w:ascii="Times New Roman" w:hAnsi="Times New Roman"/>
          <w:b/>
          <w:sz w:val="24"/>
          <w:szCs w:val="24"/>
        </w:rPr>
        <w:t xml:space="preserve"> детский сад  </w:t>
      </w:r>
      <w:r>
        <w:rPr>
          <w:rFonts w:ascii="Times New Roman" w:hAnsi="Times New Roman"/>
          <w:b/>
          <w:sz w:val="24"/>
          <w:szCs w:val="24"/>
        </w:rPr>
        <w:t xml:space="preserve">№2 </w:t>
      </w:r>
      <w:r w:rsidR="00216B47">
        <w:rPr>
          <w:rFonts w:ascii="Times New Roman" w:hAnsi="Times New Roman"/>
          <w:b/>
          <w:sz w:val="28"/>
          <w:szCs w:val="28"/>
        </w:rPr>
        <w:t>«</w:t>
      </w:r>
      <w:r w:rsidR="00DE6569">
        <w:rPr>
          <w:rFonts w:ascii="Times New Roman" w:hAnsi="Times New Roman"/>
          <w:b/>
          <w:sz w:val="24"/>
          <w:szCs w:val="24"/>
        </w:rPr>
        <w:t>Радуга</w:t>
      </w:r>
      <w:r w:rsidR="00216B47">
        <w:rPr>
          <w:rFonts w:ascii="Times New Roman" w:hAnsi="Times New Roman"/>
          <w:b/>
          <w:sz w:val="24"/>
          <w:szCs w:val="24"/>
        </w:rPr>
        <w:t xml:space="preserve">» </w:t>
      </w:r>
      <w:r w:rsidR="00DE6569">
        <w:rPr>
          <w:rFonts w:ascii="Times New Roman" w:hAnsi="Times New Roman"/>
          <w:b/>
          <w:sz w:val="24"/>
          <w:szCs w:val="24"/>
        </w:rPr>
        <w:t>ст</w:t>
      </w:r>
      <w:proofErr w:type="gramStart"/>
      <w:r w:rsidR="00DE6569">
        <w:rPr>
          <w:rFonts w:ascii="Times New Roman" w:hAnsi="Times New Roman"/>
          <w:b/>
          <w:sz w:val="24"/>
          <w:szCs w:val="24"/>
        </w:rPr>
        <w:t>.З</w:t>
      </w:r>
      <w:proofErr w:type="gramEnd"/>
      <w:r w:rsidR="00DE6569">
        <w:rPr>
          <w:rFonts w:ascii="Times New Roman" w:hAnsi="Times New Roman"/>
          <w:b/>
          <w:sz w:val="24"/>
          <w:szCs w:val="24"/>
        </w:rPr>
        <w:t xml:space="preserve">мейская </w:t>
      </w:r>
    </w:p>
    <w:p w:rsidR="00CE0EE7" w:rsidRDefault="00CE0EE7" w:rsidP="00216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Кировский район Республики Северная Осетия-Алания</w:t>
      </w:r>
    </w:p>
    <w:p w:rsidR="00CE0EE7" w:rsidRPr="00B80AA8" w:rsidRDefault="00CE0EE7" w:rsidP="00CE0E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CE0EE7" w:rsidTr="008B1D80">
        <w:tc>
          <w:tcPr>
            <w:tcW w:w="5068" w:type="dxa"/>
          </w:tcPr>
          <w:p w:rsidR="00CE0EE7" w:rsidRPr="00EC194B" w:rsidRDefault="00CE0EE7" w:rsidP="008B1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E0EE7" w:rsidRDefault="00CE0EE7" w:rsidP="008B1D8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194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E0EE7" w:rsidRDefault="00E926E0" w:rsidP="008B1D8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</w:t>
            </w:r>
            <w:r w:rsidR="006300E5">
              <w:rPr>
                <w:rFonts w:ascii="Times New Roman" w:hAnsi="Times New Roman"/>
                <w:sz w:val="24"/>
                <w:szCs w:val="24"/>
              </w:rPr>
              <w:t>ющий МБ</w:t>
            </w:r>
            <w:r w:rsidR="00DE6569">
              <w:rPr>
                <w:rFonts w:ascii="Times New Roman" w:hAnsi="Times New Roman"/>
                <w:sz w:val="24"/>
                <w:szCs w:val="24"/>
              </w:rPr>
              <w:t>ДОУ детский сад  «Радуга</w:t>
            </w:r>
            <w:r w:rsidR="00CE0EE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E0EE7" w:rsidRDefault="00CE0EE7" w:rsidP="008B1D8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E92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0EE7" w:rsidRPr="00EC194B" w:rsidRDefault="00CE0EE7" w:rsidP="001477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«_____» ______ 20</w:t>
            </w:r>
            <w:r w:rsidR="00DE6569">
              <w:rPr>
                <w:rFonts w:ascii="Times New Roman" w:hAnsi="Times New Roman"/>
                <w:sz w:val="24"/>
                <w:szCs w:val="24"/>
              </w:rPr>
              <w:t>2</w:t>
            </w:r>
            <w:r w:rsidR="004A20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E0EE7" w:rsidRDefault="00E926E0" w:rsidP="00DE6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E0EE7" w:rsidRDefault="00CE0EE7" w:rsidP="0080641B">
      <w:pPr>
        <w:shd w:val="clear" w:color="auto" w:fill="FFFFFF"/>
        <w:tabs>
          <w:tab w:val="left" w:pos="-567"/>
        </w:tabs>
        <w:spacing w:after="0" w:line="240" w:lineRule="auto"/>
        <w:ind w:left="-284" w:firstLine="426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</w:p>
    <w:p w:rsidR="004A20B2" w:rsidRDefault="004A20B2" w:rsidP="0080641B">
      <w:pPr>
        <w:shd w:val="clear" w:color="auto" w:fill="FFFFFF"/>
        <w:tabs>
          <w:tab w:val="left" w:pos="-567"/>
        </w:tabs>
        <w:spacing w:after="0" w:line="240" w:lineRule="auto"/>
        <w:ind w:left="-284" w:firstLine="426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</w:p>
    <w:p w:rsidR="004A20B2" w:rsidRDefault="004A20B2" w:rsidP="0080641B">
      <w:pPr>
        <w:shd w:val="clear" w:color="auto" w:fill="FFFFFF"/>
        <w:tabs>
          <w:tab w:val="left" w:pos="-567"/>
        </w:tabs>
        <w:spacing w:after="0" w:line="240" w:lineRule="auto"/>
        <w:ind w:left="-284" w:firstLine="426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</w:p>
    <w:p w:rsidR="004A20B2" w:rsidRDefault="004A20B2" w:rsidP="0080641B">
      <w:pPr>
        <w:shd w:val="clear" w:color="auto" w:fill="FFFFFF"/>
        <w:tabs>
          <w:tab w:val="left" w:pos="-567"/>
        </w:tabs>
        <w:spacing w:after="0" w:line="240" w:lineRule="auto"/>
        <w:ind w:left="-284" w:firstLine="426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</w:p>
    <w:p w:rsidR="004A20B2" w:rsidRPr="00CE0EE7" w:rsidRDefault="004A20B2" w:rsidP="0080641B">
      <w:pPr>
        <w:shd w:val="clear" w:color="auto" w:fill="FFFFFF"/>
        <w:tabs>
          <w:tab w:val="left" w:pos="-567"/>
        </w:tabs>
        <w:spacing w:after="0" w:line="240" w:lineRule="auto"/>
        <w:ind w:left="-284" w:firstLine="426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</w:p>
    <w:p w:rsidR="0080641B" w:rsidRPr="00CE0EE7" w:rsidRDefault="0080641B" w:rsidP="0080641B">
      <w:pPr>
        <w:shd w:val="clear" w:color="auto" w:fill="FFFFFF"/>
        <w:tabs>
          <w:tab w:val="left" w:pos="-567"/>
        </w:tabs>
        <w:spacing w:after="0" w:line="240" w:lineRule="auto"/>
        <w:ind w:left="-284" w:firstLine="426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CE0EE7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</w:t>
      </w:r>
    </w:p>
    <w:p w:rsidR="0080641B" w:rsidRPr="00CE0EE7" w:rsidRDefault="0080641B" w:rsidP="0080641B">
      <w:pPr>
        <w:shd w:val="clear" w:color="auto" w:fill="FFFFFF"/>
        <w:tabs>
          <w:tab w:val="left" w:pos="-567"/>
        </w:tabs>
        <w:spacing w:after="0" w:line="240" w:lineRule="auto"/>
        <w:ind w:left="-284" w:firstLine="426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CE0EE7">
        <w:rPr>
          <w:rFonts w:ascii="Times New Roman" w:hAnsi="Times New Roman" w:cs="Times New Roman"/>
          <w:b/>
          <w:bCs/>
          <w:sz w:val="32"/>
          <w:szCs w:val="32"/>
        </w:rPr>
        <w:t xml:space="preserve">об аттестации педагогических работников </w:t>
      </w:r>
    </w:p>
    <w:p w:rsidR="0080641B" w:rsidRPr="00CE0EE7" w:rsidRDefault="0080641B" w:rsidP="0080641B">
      <w:pPr>
        <w:shd w:val="clear" w:color="auto" w:fill="FFFFFF"/>
        <w:tabs>
          <w:tab w:val="left" w:pos="-567"/>
        </w:tabs>
        <w:spacing w:after="0" w:line="240" w:lineRule="auto"/>
        <w:ind w:left="-284" w:firstLine="426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CE0EE7">
        <w:rPr>
          <w:rFonts w:ascii="Times New Roman" w:hAnsi="Times New Roman" w:cs="Times New Roman"/>
          <w:b/>
          <w:bCs/>
          <w:sz w:val="32"/>
          <w:szCs w:val="32"/>
        </w:rPr>
        <w:t>с целью подтверждения соответствия занимаемой должности</w:t>
      </w:r>
    </w:p>
    <w:p w:rsidR="00CE0EE7" w:rsidRDefault="00CE0EE7" w:rsidP="0080641B">
      <w:pPr>
        <w:shd w:val="clear" w:color="auto" w:fill="FFFFFF"/>
        <w:tabs>
          <w:tab w:val="left" w:pos="-567"/>
        </w:tabs>
        <w:spacing w:after="0" w:line="240" w:lineRule="auto"/>
        <w:ind w:left="-284" w:firstLine="426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4A20B2" w:rsidRPr="004A20B2" w:rsidRDefault="004A20B2" w:rsidP="004A20B2">
      <w:pPr>
        <w:widowControl w:val="0"/>
        <w:rPr>
          <w:rFonts w:ascii="Times New Roman" w:hAnsi="Times New Roman" w:cs="Times New Roman"/>
          <w:b/>
          <w:snapToGrid w:val="0"/>
          <w:sz w:val="32"/>
          <w:szCs w:val="32"/>
        </w:rPr>
      </w:pPr>
      <w:r w:rsidRPr="004A20B2">
        <w:rPr>
          <w:rFonts w:ascii="Times New Roman" w:hAnsi="Times New Roman" w:cs="Times New Roman"/>
          <w:b/>
          <w:snapToGrid w:val="0"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b/>
          <w:snapToGrid w:val="0"/>
          <w:sz w:val="32"/>
          <w:szCs w:val="32"/>
        </w:rPr>
        <w:t xml:space="preserve">    </w:t>
      </w:r>
      <w:r w:rsidRPr="004A20B2">
        <w:rPr>
          <w:rFonts w:ascii="Times New Roman" w:hAnsi="Times New Roman" w:cs="Times New Roman"/>
          <w:b/>
          <w:snapToGrid w:val="0"/>
          <w:sz w:val="32"/>
          <w:szCs w:val="32"/>
        </w:rPr>
        <w:t xml:space="preserve">МБДОУ №2 «Радуга» </w:t>
      </w:r>
    </w:p>
    <w:p w:rsidR="004A20B2" w:rsidRDefault="004A20B2" w:rsidP="004A20B2">
      <w:pPr>
        <w:jc w:val="center"/>
        <w:rPr>
          <w:b/>
          <w:color w:val="000000"/>
          <w:sz w:val="36"/>
          <w:szCs w:val="36"/>
        </w:rPr>
      </w:pPr>
    </w:p>
    <w:p w:rsidR="004A20B2" w:rsidRDefault="004A20B2" w:rsidP="004A20B2">
      <w:pPr>
        <w:jc w:val="center"/>
        <w:rPr>
          <w:b/>
          <w:color w:val="000000"/>
          <w:sz w:val="36"/>
          <w:szCs w:val="36"/>
        </w:rPr>
      </w:pPr>
    </w:p>
    <w:p w:rsidR="004A20B2" w:rsidRDefault="004A20B2" w:rsidP="004A20B2">
      <w:pPr>
        <w:jc w:val="center"/>
        <w:rPr>
          <w:b/>
          <w:color w:val="000000"/>
          <w:sz w:val="36"/>
          <w:szCs w:val="36"/>
        </w:rPr>
      </w:pPr>
    </w:p>
    <w:p w:rsidR="004A20B2" w:rsidRDefault="004A20B2" w:rsidP="004A20B2">
      <w:pPr>
        <w:jc w:val="center"/>
        <w:rPr>
          <w:b/>
          <w:color w:val="000000"/>
          <w:sz w:val="36"/>
          <w:szCs w:val="36"/>
        </w:rPr>
      </w:pPr>
    </w:p>
    <w:p w:rsidR="004A20B2" w:rsidRDefault="004A20B2" w:rsidP="004A20B2">
      <w:pPr>
        <w:jc w:val="center"/>
        <w:rPr>
          <w:b/>
          <w:color w:val="000000"/>
          <w:sz w:val="36"/>
          <w:szCs w:val="36"/>
        </w:rPr>
      </w:pPr>
    </w:p>
    <w:p w:rsidR="004A20B2" w:rsidRDefault="004A20B2" w:rsidP="004A20B2">
      <w:pPr>
        <w:jc w:val="center"/>
        <w:rPr>
          <w:b/>
          <w:color w:val="000000"/>
          <w:sz w:val="36"/>
          <w:szCs w:val="36"/>
        </w:rPr>
      </w:pPr>
    </w:p>
    <w:p w:rsidR="004A20B2" w:rsidRDefault="004A20B2" w:rsidP="004A20B2">
      <w:pPr>
        <w:jc w:val="center"/>
        <w:rPr>
          <w:b/>
          <w:color w:val="000000"/>
          <w:sz w:val="36"/>
          <w:szCs w:val="36"/>
        </w:rPr>
      </w:pPr>
    </w:p>
    <w:p w:rsidR="004A20B2" w:rsidRDefault="004A20B2" w:rsidP="004A20B2">
      <w:pPr>
        <w:jc w:val="center"/>
        <w:rPr>
          <w:b/>
          <w:color w:val="000000"/>
          <w:sz w:val="36"/>
          <w:szCs w:val="36"/>
        </w:rPr>
      </w:pPr>
    </w:p>
    <w:p w:rsidR="004A20B2" w:rsidRPr="004A20B2" w:rsidRDefault="004A20B2" w:rsidP="004A20B2">
      <w:pPr>
        <w:rPr>
          <w:rFonts w:ascii="Times New Roman" w:hAnsi="Times New Roman" w:cs="Times New Roman"/>
          <w:sz w:val="28"/>
          <w:szCs w:val="28"/>
        </w:rPr>
      </w:pPr>
      <w:r w:rsidRPr="004A20B2">
        <w:rPr>
          <w:rFonts w:ascii="Times New Roman" w:hAnsi="Times New Roman" w:cs="Times New Roman"/>
          <w:sz w:val="28"/>
          <w:szCs w:val="28"/>
        </w:rPr>
        <w:t xml:space="preserve">Введено с ___________2023г. </w:t>
      </w:r>
      <w:proofErr w:type="spellStart"/>
      <w:r w:rsidRPr="004A20B2">
        <w:rPr>
          <w:rFonts w:ascii="Times New Roman" w:hAnsi="Times New Roman" w:cs="Times New Roman"/>
          <w:sz w:val="28"/>
          <w:szCs w:val="28"/>
        </w:rPr>
        <w:t>Приказ№</w:t>
      </w:r>
      <w:proofErr w:type="spellEnd"/>
      <w:r w:rsidRPr="004A20B2">
        <w:rPr>
          <w:rFonts w:ascii="Times New Roman" w:hAnsi="Times New Roman" w:cs="Times New Roman"/>
          <w:sz w:val="28"/>
          <w:szCs w:val="28"/>
        </w:rPr>
        <w:t>______</w:t>
      </w:r>
    </w:p>
    <w:p w:rsidR="004A20B2" w:rsidRDefault="004A20B2" w:rsidP="0080641B">
      <w:pPr>
        <w:shd w:val="clear" w:color="auto" w:fill="FFFFFF"/>
        <w:tabs>
          <w:tab w:val="left" w:pos="-567"/>
        </w:tabs>
        <w:spacing w:after="0" w:line="240" w:lineRule="auto"/>
        <w:ind w:left="-284" w:firstLine="426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4A20B2" w:rsidRDefault="004A20B2" w:rsidP="0080641B">
      <w:pPr>
        <w:shd w:val="clear" w:color="auto" w:fill="FFFFFF"/>
        <w:tabs>
          <w:tab w:val="left" w:pos="-567"/>
        </w:tabs>
        <w:spacing w:after="0" w:line="240" w:lineRule="auto"/>
        <w:ind w:left="-284" w:firstLine="426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4A20B2" w:rsidRDefault="004A20B2" w:rsidP="0080641B">
      <w:pPr>
        <w:shd w:val="clear" w:color="auto" w:fill="FFFFFF"/>
        <w:tabs>
          <w:tab w:val="left" w:pos="-567"/>
        </w:tabs>
        <w:spacing w:after="0" w:line="240" w:lineRule="auto"/>
        <w:ind w:left="-284" w:firstLine="426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4A20B2" w:rsidRDefault="004A20B2" w:rsidP="0080641B">
      <w:pPr>
        <w:shd w:val="clear" w:color="auto" w:fill="FFFFFF"/>
        <w:tabs>
          <w:tab w:val="left" w:pos="-567"/>
        </w:tabs>
        <w:spacing w:after="0" w:line="240" w:lineRule="auto"/>
        <w:ind w:left="-284" w:firstLine="426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4A20B2" w:rsidRDefault="004A20B2" w:rsidP="004A20B2">
      <w:pPr>
        <w:shd w:val="clear" w:color="auto" w:fill="FFFFFF"/>
        <w:tabs>
          <w:tab w:val="left" w:pos="-567"/>
        </w:tabs>
        <w:spacing w:after="0" w:line="240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4A20B2" w:rsidRDefault="004A20B2" w:rsidP="004A20B2">
      <w:pPr>
        <w:shd w:val="clear" w:color="auto" w:fill="FFFFFF"/>
        <w:tabs>
          <w:tab w:val="left" w:pos="-567"/>
        </w:tabs>
        <w:spacing w:after="0" w:line="240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4A20B2" w:rsidRDefault="004A20B2" w:rsidP="0080641B">
      <w:pPr>
        <w:shd w:val="clear" w:color="auto" w:fill="FFFFFF"/>
        <w:tabs>
          <w:tab w:val="left" w:pos="-567"/>
        </w:tabs>
        <w:spacing w:after="0" w:line="240" w:lineRule="auto"/>
        <w:ind w:left="-284" w:firstLine="426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4A20B2" w:rsidRPr="003D4F59" w:rsidRDefault="004A20B2" w:rsidP="0080641B">
      <w:pPr>
        <w:shd w:val="clear" w:color="auto" w:fill="FFFFFF"/>
        <w:tabs>
          <w:tab w:val="left" w:pos="-567"/>
        </w:tabs>
        <w:spacing w:after="0" w:line="240" w:lineRule="auto"/>
        <w:ind w:left="-284" w:firstLine="426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80641B" w:rsidRPr="003D4F59" w:rsidRDefault="0080641B" w:rsidP="0080641B">
      <w:pPr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240" w:lineRule="auto"/>
        <w:ind w:left="-284" w:firstLine="426"/>
        <w:jc w:val="center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3D4F5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80641B" w:rsidRDefault="0080641B" w:rsidP="00F85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1.1.</w:t>
      </w:r>
      <w:r w:rsidRPr="003D4F59">
        <w:rPr>
          <w:rFonts w:ascii="Times New Roman" w:hAnsi="Times New Roman" w:cs="Times New Roman"/>
          <w:sz w:val="24"/>
          <w:szCs w:val="24"/>
        </w:rPr>
        <w:t xml:space="preserve"> Настоящее положение регламентирует порядок аттестации педагогических работников </w:t>
      </w:r>
      <w:r w:rsidR="00147787" w:rsidRPr="00C7572E">
        <w:rPr>
          <w:rFonts w:ascii="Times New Roman" w:hAnsi="Times New Roman"/>
          <w:sz w:val="24"/>
          <w:szCs w:val="24"/>
        </w:rPr>
        <w:t xml:space="preserve">Муниципального </w:t>
      </w:r>
      <w:r w:rsidR="006300E5">
        <w:rPr>
          <w:rFonts w:ascii="Times New Roman" w:hAnsi="Times New Roman"/>
          <w:sz w:val="24"/>
          <w:szCs w:val="24"/>
        </w:rPr>
        <w:t>бюджетного</w:t>
      </w:r>
      <w:r w:rsidR="00147787" w:rsidRPr="00C7572E">
        <w:rPr>
          <w:rFonts w:ascii="Times New Roman" w:hAnsi="Times New Roman"/>
          <w:sz w:val="24"/>
          <w:szCs w:val="24"/>
        </w:rPr>
        <w:t xml:space="preserve"> дошкольного образовате</w:t>
      </w:r>
      <w:r w:rsidR="00E926E0">
        <w:rPr>
          <w:rFonts w:ascii="Times New Roman" w:hAnsi="Times New Roman"/>
          <w:sz w:val="24"/>
          <w:szCs w:val="24"/>
        </w:rPr>
        <w:t>льного у</w:t>
      </w:r>
      <w:r w:rsidR="00DE6569">
        <w:rPr>
          <w:rFonts w:ascii="Times New Roman" w:hAnsi="Times New Roman"/>
          <w:sz w:val="24"/>
          <w:szCs w:val="24"/>
        </w:rPr>
        <w:t xml:space="preserve">чреждения детский сад </w:t>
      </w:r>
      <w:r w:rsidR="006300E5">
        <w:rPr>
          <w:rFonts w:ascii="Times New Roman" w:hAnsi="Times New Roman"/>
          <w:sz w:val="24"/>
          <w:szCs w:val="24"/>
        </w:rPr>
        <w:t>№2</w:t>
      </w:r>
      <w:r w:rsidR="00DE6569">
        <w:rPr>
          <w:rFonts w:ascii="Times New Roman" w:hAnsi="Times New Roman"/>
          <w:sz w:val="24"/>
          <w:szCs w:val="24"/>
        </w:rPr>
        <w:t xml:space="preserve"> « Радуга» </w:t>
      </w:r>
      <w:proofErr w:type="spellStart"/>
      <w:r w:rsidR="00DE6569">
        <w:rPr>
          <w:rFonts w:ascii="Times New Roman" w:hAnsi="Times New Roman"/>
          <w:sz w:val="24"/>
          <w:szCs w:val="24"/>
        </w:rPr>
        <w:t>ст</w:t>
      </w:r>
      <w:proofErr w:type="gramStart"/>
      <w:r w:rsidR="00DE6569">
        <w:rPr>
          <w:rFonts w:ascii="Times New Roman" w:hAnsi="Times New Roman"/>
          <w:sz w:val="24"/>
          <w:szCs w:val="24"/>
        </w:rPr>
        <w:t>.З</w:t>
      </w:r>
      <w:proofErr w:type="gramEnd"/>
      <w:r w:rsidR="00DE6569">
        <w:rPr>
          <w:rFonts w:ascii="Times New Roman" w:hAnsi="Times New Roman"/>
          <w:sz w:val="24"/>
          <w:szCs w:val="24"/>
        </w:rPr>
        <w:t>имейская</w:t>
      </w:r>
      <w:proofErr w:type="spellEnd"/>
      <w:r w:rsidR="00E926E0">
        <w:rPr>
          <w:rFonts w:ascii="Times New Roman" w:hAnsi="Times New Roman"/>
          <w:sz w:val="24"/>
          <w:szCs w:val="24"/>
        </w:rPr>
        <w:t xml:space="preserve"> </w:t>
      </w:r>
      <w:r w:rsidR="00147787" w:rsidRPr="00C7572E">
        <w:rPr>
          <w:rFonts w:ascii="Times New Roman" w:hAnsi="Times New Roman"/>
          <w:sz w:val="24"/>
          <w:szCs w:val="24"/>
        </w:rPr>
        <w:t xml:space="preserve"> муниципального образования Кировский район Республики Северная Осетия – Алания, сокращённо</w:t>
      </w:r>
      <w:r w:rsidR="00147787">
        <w:rPr>
          <w:rFonts w:ascii="Times New Roman" w:hAnsi="Times New Roman"/>
          <w:sz w:val="24"/>
          <w:szCs w:val="24"/>
        </w:rPr>
        <w:t xml:space="preserve"> </w:t>
      </w:r>
      <w:r w:rsidR="006300E5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 w:rsidR="00DE6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детский сад </w:t>
      </w:r>
      <w:r w:rsidR="006300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№2 </w:t>
      </w:r>
      <w:r w:rsidR="00DE6569">
        <w:rPr>
          <w:rFonts w:ascii="Times New Roman" w:eastAsia="Times New Roman" w:hAnsi="Times New Roman" w:cs="Times New Roman"/>
          <w:color w:val="000000"/>
          <w:sz w:val="24"/>
          <w:szCs w:val="24"/>
        </w:rPr>
        <w:t>«Радуга</w:t>
      </w:r>
      <w:r w:rsidR="0080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801193">
        <w:rPr>
          <w:rFonts w:ascii="Times New Roman" w:hAnsi="Times New Roman" w:cs="Times New Roman"/>
          <w:sz w:val="24"/>
          <w:szCs w:val="24"/>
        </w:rPr>
        <w:t xml:space="preserve"> </w:t>
      </w:r>
      <w:r w:rsidR="00CE0EE7">
        <w:rPr>
          <w:rFonts w:ascii="Times New Roman" w:hAnsi="Times New Roman" w:cs="Times New Roman"/>
          <w:sz w:val="24"/>
          <w:szCs w:val="24"/>
        </w:rPr>
        <w:t>(далее ДОУ)</w:t>
      </w:r>
      <w:r w:rsidRPr="003D4F59">
        <w:rPr>
          <w:rFonts w:ascii="Times New Roman" w:hAnsi="Times New Roman" w:cs="Times New Roman"/>
          <w:sz w:val="24"/>
          <w:szCs w:val="24"/>
        </w:rPr>
        <w:t xml:space="preserve"> с целью подтверждения соответствия занимаемой должности (далее – аттестация).</w:t>
      </w:r>
    </w:p>
    <w:p w:rsidR="00F85D34" w:rsidRPr="003D4F59" w:rsidRDefault="00F85D34" w:rsidP="00F85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pStyle w:val="a3"/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1.2.</w:t>
      </w:r>
      <w:r w:rsidRPr="003D4F59">
        <w:rPr>
          <w:rFonts w:ascii="Times New Roman" w:hAnsi="Times New Roman" w:cs="Times New Roman"/>
          <w:sz w:val="24"/>
          <w:szCs w:val="24"/>
        </w:rPr>
        <w:t xml:space="preserve"> Нормативной основой для аттестации педагогических работников являются:</w:t>
      </w:r>
    </w:p>
    <w:p w:rsidR="0080641B" w:rsidRPr="003D4F59" w:rsidRDefault="0080641B" w:rsidP="00F85D34">
      <w:pPr>
        <w:pStyle w:val="a3"/>
        <w:numPr>
          <w:ilvl w:val="0"/>
          <w:numId w:val="3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80641B" w:rsidRPr="003D4F59" w:rsidRDefault="0080641B" w:rsidP="00F85D34">
      <w:pPr>
        <w:pStyle w:val="a3"/>
        <w:numPr>
          <w:ilvl w:val="0"/>
          <w:numId w:val="3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настоящее Положение.</w:t>
      </w:r>
    </w:p>
    <w:p w:rsidR="0080641B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1.3.</w:t>
      </w:r>
      <w:r w:rsidRPr="003D4F59">
        <w:rPr>
          <w:rFonts w:ascii="Times New Roman" w:hAnsi="Times New Roman" w:cs="Times New Roman"/>
          <w:sz w:val="24"/>
          <w:szCs w:val="24"/>
        </w:rPr>
        <w:t xml:space="preserve"> Аттестация проводится на основе оценки профессиональной деятельности педагогических работников. </w:t>
      </w:r>
    </w:p>
    <w:p w:rsidR="00F85D34" w:rsidRPr="003D4F59" w:rsidRDefault="00F85D34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1.4.</w:t>
      </w:r>
      <w:r w:rsidRPr="003D4F59">
        <w:rPr>
          <w:rFonts w:ascii="Times New Roman" w:hAnsi="Times New Roman" w:cs="Times New Roman"/>
          <w:sz w:val="24"/>
          <w:szCs w:val="24"/>
        </w:rPr>
        <w:t xml:space="preserve"> Аттестации в обязательном порядке подлежат педагогические работники </w:t>
      </w:r>
      <w:r w:rsidR="00CE0EE7">
        <w:rPr>
          <w:rFonts w:ascii="Times New Roman" w:hAnsi="Times New Roman" w:cs="Times New Roman"/>
          <w:sz w:val="24"/>
          <w:szCs w:val="24"/>
        </w:rPr>
        <w:t>ДОУ</w:t>
      </w:r>
      <w:r w:rsidRPr="003D4F59">
        <w:rPr>
          <w:rFonts w:ascii="Times New Roman" w:hAnsi="Times New Roman" w:cs="Times New Roman"/>
          <w:sz w:val="24"/>
          <w:szCs w:val="24"/>
        </w:rPr>
        <w:t>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F85D34" w:rsidRDefault="00F85D34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1.5.</w:t>
      </w:r>
      <w:r w:rsidRPr="003D4F59">
        <w:rPr>
          <w:rFonts w:ascii="Times New Roman" w:hAnsi="Times New Roman" w:cs="Times New Roman"/>
          <w:sz w:val="24"/>
          <w:szCs w:val="24"/>
        </w:rPr>
        <w:t xml:space="preserve"> Сроки проведения аттестации. </w:t>
      </w: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1.5.1. Аттестация проводится один раз в пять лет.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1.5.2. </w:t>
      </w:r>
      <w:proofErr w:type="gramStart"/>
      <w:r w:rsidRPr="003D4F59">
        <w:rPr>
          <w:rFonts w:ascii="Times New Roman" w:hAnsi="Times New Roman" w:cs="Times New Roman"/>
          <w:sz w:val="24"/>
          <w:szCs w:val="24"/>
        </w:rPr>
        <w:t xml:space="preserve">В случаях, когда у </w:t>
      </w:r>
      <w:r w:rsidR="00CE0EE7">
        <w:rPr>
          <w:rFonts w:ascii="Times New Roman" w:hAnsi="Times New Roman" w:cs="Times New Roman"/>
          <w:sz w:val="24"/>
          <w:szCs w:val="24"/>
        </w:rPr>
        <w:t>заведующего</w:t>
      </w:r>
      <w:r w:rsidRPr="003D4F59">
        <w:rPr>
          <w:rFonts w:ascii="Times New Roman" w:hAnsi="Times New Roman" w:cs="Times New Roman"/>
          <w:sz w:val="24"/>
          <w:szCs w:val="24"/>
        </w:rPr>
        <w:t xml:space="preserve"> </w:t>
      </w:r>
      <w:r w:rsidR="00CE0EE7">
        <w:rPr>
          <w:rFonts w:ascii="Times New Roman" w:hAnsi="Times New Roman" w:cs="Times New Roman"/>
          <w:sz w:val="24"/>
          <w:szCs w:val="24"/>
        </w:rPr>
        <w:t>ДОУ</w:t>
      </w:r>
      <w:r w:rsidRPr="003D4F59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E0EE7">
        <w:rPr>
          <w:rFonts w:ascii="Times New Roman" w:hAnsi="Times New Roman" w:cs="Times New Roman"/>
          <w:sz w:val="24"/>
          <w:szCs w:val="24"/>
        </w:rPr>
        <w:t>заведующий</w:t>
      </w:r>
      <w:r w:rsidRPr="003D4F59">
        <w:rPr>
          <w:rFonts w:ascii="Times New Roman" w:hAnsi="Times New Roman" w:cs="Times New Roman"/>
          <w:sz w:val="24"/>
          <w:szCs w:val="24"/>
        </w:rPr>
        <w:t>) имеются основания для осуществления оценки профессиональной деятельности педагогического работника в межаттестационный период (жалобы обучающихся, родителей на низкие показатели результатов работы, качества образования, воспитания и др.), 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</w:t>
      </w:r>
      <w:proofErr w:type="gramEnd"/>
      <w:r w:rsidRPr="003D4F59">
        <w:rPr>
          <w:rFonts w:ascii="Times New Roman" w:hAnsi="Times New Roman" w:cs="Times New Roman"/>
          <w:sz w:val="24"/>
          <w:szCs w:val="24"/>
        </w:rPr>
        <w:t xml:space="preserve"> Положением.</w:t>
      </w:r>
    </w:p>
    <w:p w:rsidR="00F85D34" w:rsidRDefault="00F85D34" w:rsidP="00F85D34">
      <w:pPr>
        <w:tabs>
          <w:tab w:val="left" w:pos="-567"/>
        </w:tabs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tabs>
          <w:tab w:val="left" w:pos="-567"/>
        </w:tabs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1.6.</w:t>
      </w:r>
      <w:r w:rsidRPr="003D4F59">
        <w:rPr>
          <w:rFonts w:ascii="Times New Roman" w:hAnsi="Times New Roman" w:cs="Times New Roman"/>
          <w:sz w:val="24"/>
          <w:szCs w:val="24"/>
        </w:rPr>
        <w:t xml:space="preserve"> Основными задачами аттестации являются:</w:t>
      </w:r>
    </w:p>
    <w:p w:rsidR="0080641B" w:rsidRPr="003D4F59" w:rsidRDefault="0080641B" w:rsidP="00F85D34">
      <w:pPr>
        <w:pStyle w:val="a3"/>
        <w:numPr>
          <w:ilvl w:val="0"/>
          <w:numId w:val="2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80641B" w:rsidRPr="003D4F59" w:rsidRDefault="0080641B" w:rsidP="00F85D34">
      <w:pPr>
        <w:pStyle w:val="a3"/>
        <w:numPr>
          <w:ilvl w:val="0"/>
          <w:numId w:val="2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80641B" w:rsidRPr="003D4F59" w:rsidRDefault="0080641B" w:rsidP="00F85D34">
      <w:pPr>
        <w:pStyle w:val="a3"/>
        <w:numPr>
          <w:ilvl w:val="0"/>
          <w:numId w:val="2"/>
        </w:numPr>
        <w:tabs>
          <w:tab w:val="left" w:pos="-567"/>
        </w:tabs>
        <w:adjustRightInd w:val="0"/>
        <w:spacing w:after="0" w:line="240" w:lineRule="auto"/>
        <w:ind w:left="56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80641B" w:rsidRPr="003D4F59" w:rsidRDefault="0080641B" w:rsidP="00F85D34">
      <w:pPr>
        <w:pStyle w:val="a3"/>
        <w:numPr>
          <w:ilvl w:val="0"/>
          <w:numId w:val="2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</w:t>
      </w:r>
      <w:r w:rsidR="00B31C09">
        <w:rPr>
          <w:rFonts w:ascii="Times New Roman" w:hAnsi="Times New Roman" w:cs="Times New Roman"/>
          <w:sz w:val="24"/>
          <w:szCs w:val="24"/>
        </w:rPr>
        <w:t>ДОУ</w:t>
      </w:r>
      <w:r w:rsidRPr="003D4F59">
        <w:rPr>
          <w:rFonts w:ascii="Times New Roman" w:hAnsi="Times New Roman" w:cs="Times New Roman"/>
          <w:sz w:val="24"/>
          <w:szCs w:val="24"/>
        </w:rPr>
        <w:t>.</w:t>
      </w:r>
    </w:p>
    <w:p w:rsidR="00F85D34" w:rsidRDefault="00F85D34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1.7.</w:t>
      </w:r>
      <w:r w:rsidRPr="003D4F59">
        <w:rPr>
          <w:rFonts w:ascii="Times New Roman" w:hAnsi="Times New Roman" w:cs="Times New Roman"/>
          <w:sz w:val="24"/>
          <w:szCs w:val="24"/>
        </w:rPr>
        <w:t xml:space="preserve">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F85D34" w:rsidRDefault="00F85D34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1.8.</w:t>
      </w:r>
      <w:r w:rsidRPr="003D4F59">
        <w:rPr>
          <w:rFonts w:ascii="Times New Roman" w:hAnsi="Times New Roman" w:cs="Times New Roman"/>
          <w:sz w:val="24"/>
          <w:szCs w:val="24"/>
        </w:rPr>
        <w:t xml:space="preserve"> Аттестации не подлежат следующие педагогические работники: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а) проработавшие в занимаемой должности менее двух лет в данной организации;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б) беременные женщины; 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в) женщины, находящиеся в отпуске по беременности и родам; 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D4F59">
        <w:rPr>
          <w:rFonts w:ascii="Times New Roman" w:hAnsi="Times New Roman" w:cs="Times New Roman"/>
          <w:sz w:val="24"/>
          <w:szCs w:val="24"/>
        </w:rPr>
        <w:t>г) находящиеся в отпуске по уходу за ребенком до достижения им возраста трех лет;</w:t>
      </w:r>
      <w:proofErr w:type="gramEnd"/>
    </w:p>
    <w:p w:rsidR="0080641B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4F5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4F59">
        <w:rPr>
          <w:rFonts w:ascii="Times New Roman" w:hAnsi="Times New Roman" w:cs="Times New Roman"/>
          <w:sz w:val="24"/>
          <w:szCs w:val="24"/>
        </w:rPr>
        <w:t>) отсутствовавшие на рабочем месте более четырех месяцев в связи с заболеванием.</w:t>
      </w:r>
      <w:proofErr w:type="gramEnd"/>
    </w:p>
    <w:p w:rsidR="004A20B2" w:rsidRDefault="004A20B2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20B2" w:rsidRPr="003D4F59" w:rsidRDefault="004A20B2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1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lastRenderedPageBreak/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Аттестация педагогических работников, предусмотренных подпунктом «</w:t>
      </w:r>
      <w:proofErr w:type="spellStart"/>
      <w:r w:rsidRPr="003D4F5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4F59">
        <w:rPr>
          <w:rFonts w:ascii="Times New Roman" w:hAnsi="Times New Roman" w:cs="Times New Roman"/>
          <w:sz w:val="24"/>
          <w:szCs w:val="24"/>
        </w:rPr>
        <w:t>» пункта 1.8 данного Положения, возможна не ранее чем через год после их выхода на работу.</w:t>
      </w:r>
    </w:p>
    <w:p w:rsidR="0080641B" w:rsidRDefault="0080641B" w:rsidP="00F85D34">
      <w:pPr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240" w:lineRule="auto"/>
        <w:ind w:left="567" w:firstLine="0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3D4F59">
        <w:rPr>
          <w:rFonts w:ascii="Times New Roman" w:hAnsi="Times New Roman" w:cs="Times New Roman"/>
          <w:b/>
          <w:bCs/>
          <w:sz w:val="24"/>
          <w:szCs w:val="24"/>
        </w:rPr>
        <w:t>Аттестационная комиссия</w:t>
      </w:r>
    </w:p>
    <w:p w:rsidR="00F85D34" w:rsidRPr="003D4F59" w:rsidRDefault="00F85D34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2.1.</w:t>
      </w:r>
      <w:r w:rsidRPr="003D4F59">
        <w:rPr>
          <w:rFonts w:ascii="Times New Roman" w:hAnsi="Times New Roman" w:cs="Times New Roman"/>
          <w:sz w:val="24"/>
          <w:szCs w:val="24"/>
        </w:rPr>
        <w:t xml:space="preserve"> Аттестацию педагогических работников осуществляет аттестационная комиссия, самостоятельно формируемая </w:t>
      </w:r>
      <w:r w:rsidR="00CE0EE7">
        <w:rPr>
          <w:rFonts w:ascii="Times New Roman" w:hAnsi="Times New Roman" w:cs="Times New Roman"/>
          <w:sz w:val="24"/>
          <w:szCs w:val="24"/>
        </w:rPr>
        <w:t>ДОУ</w:t>
      </w:r>
      <w:r w:rsidRPr="003D4F59">
        <w:rPr>
          <w:rFonts w:ascii="Times New Roman" w:hAnsi="Times New Roman" w:cs="Times New Roman"/>
          <w:sz w:val="24"/>
          <w:szCs w:val="24"/>
        </w:rPr>
        <w:t>.</w:t>
      </w:r>
    </w:p>
    <w:p w:rsidR="00F85D34" w:rsidRDefault="00F85D34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2.2.</w:t>
      </w:r>
      <w:r w:rsidRPr="003D4F59">
        <w:rPr>
          <w:rFonts w:ascii="Times New Roman" w:hAnsi="Times New Roman" w:cs="Times New Roman"/>
          <w:sz w:val="24"/>
          <w:szCs w:val="24"/>
        </w:rPr>
        <w:t xml:space="preserve"> Формирование, структура и состав аттестационной комиссии.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2.2.1. Аттестационная комиссия создается распорядительным актом </w:t>
      </w:r>
      <w:r w:rsidR="00B31C09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3D4F59">
        <w:rPr>
          <w:rFonts w:ascii="Times New Roman" w:hAnsi="Times New Roman" w:cs="Times New Roman"/>
          <w:sz w:val="24"/>
          <w:szCs w:val="24"/>
        </w:rPr>
        <w:t>в составе председателя комиссии, заместителя председателя, секретаря и членов комиссии и формируется из числа работников</w:t>
      </w:r>
      <w:r w:rsidR="00CE0EE7">
        <w:rPr>
          <w:rFonts w:ascii="Times New Roman" w:hAnsi="Times New Roman" w:cs="Times New Roman"/>
          <w:sz w:val="24"/>
          <w:szCs w:val="24"/>
        </w:rPr>
        <w:t xml:space="preserve"> ДОУ</w:t>
      </w:r>
      <w:r w:rsidRPr="003D4F59">
        <w:rPr>
          <w:rFonts w:ascii="Times New Roman" w:hAnsi="Times New Roman" w:cs="Times New Roman"/>
          <w:sz w:val="24"/>
          <w:szCs w:val="24"/>
        </w:rPr>
        <w:t>, в котором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</w:t>
      </w:r>
      <w:r w:rsidR="00CE0EE7">
        <w:rPr>
          <w:rFonts w:ascii="Times New Roman" w:hAnsi="Times New Roman" w:cs="Times New Roman"/>
          <w:sz w:val="24"/>
          <w:szCs w:val="24"/>
        </w:rPr>
        <w:t xml:space="preserve"> ДОУ</w:t>
      </w:r>
      <w:r w:rsidRPr="003D4F59">
        <w:rPr>
          <w:rFonts w:ascii="Times New Roman" w:hAnsi="Times New Roman" w:cs="Times New Roman"/>
          <w:sz w:val="24"/>
          <w:szCs w:val="24"/>
        </w:rPr>
        <w:t>.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trike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2.2.2. </w:t>
      </w:r>
      <w:r w:rsidR="00B31C09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CE0EE7">
        <w:rPr>
          <w:rFonts w:ascii="Times New Roman" w:hAnsi="Times New Roman" w:cs="Times New Roman"/>
          <w:sz w:val="24"/>
          <w:szCs w:val="24"/>
        </w:rPr>
        <w:t xml:space="preserve">ДОУ </w:t>
      </w:r>
      <w:r w:rsidRPr="003D4F59">
        <w:rPr>
          <w:rFonts w:ascii="Times New Roman" w:hAnsi="Times New Roman" w:cs="Times New Roman"/>
          <w:sz w:val="24"/>
          <w:szCs w:val="24"/>
        </w:rPr>
        <w:t>не может являться председателем аттестационной комиссии.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80641B" w:rsidRPr="003D4F59" w:rsidRDefault="0080641B" w:rsidP="00F85D34">
      <w:pPr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2.2.4. Численный состав аттестационной комиссии – не менее 3 человек.</w:t>
      </w:r>
    </w:p>
    <w:p w:rsidR="0080641B" w:rsidRPr="003D4F59" w:rsidRDefault="0080641B" w:rsidP="00F85D34">
      <w:pPr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2.2.5. Персональный состав аттестационной комиссии утверждается приказом </w:t>
      </w:r>
      <w:r w:rsidR="00B31C09">
        <w:rPr>
          <w:rFonts w:ascii="Times New Roman" w:hAnsi="Times New Roman" w:cs="Times New Roman"/>
          <w:sz w:val="24"/>
          <w:szCs w:val="24"/>
        </w:rPr>
        <w:t>заведующего</w:t>
      </w:r>
      <w:r w:rsidRPr="003D4F59">
        <w:rPr>
          <w:rFonts w:ascii="Times New Roman" w:hAnsi="Times New Roman" w:cs="Times New Roman"/>
          <w:sz w:val="24"/>
          <w:szCs w:val="24"/>
        </w:rPr>
        <w:t>.</w:t>
      </w:r>
    </w:p>
    <w:p w:rsidR="0080641B" w:rsidRPr="003D4F59" w:rsidRDefault="0080641B" w:rsidP="00F85D34">
      <w:pPr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2.2.6. Срок действия аттестационной комиссии составляет 1 год.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2.2.7. Полномочия отдельных членов аттестационной комиссии могут быть досрочно прекращены приказом </w:t>
      </w:r>
      <w:r w:rsidR="00B31C09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3D4F59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 невозможность выполнения обязанностей по состоянию здоровья;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 увольнение члена аттестационной комиссии;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неисполнение или ненадлежащее исполнение обязанностей члена аттестационной комиссии.</w:t>
      </w:r>
    </w:p>
    <w:p w:rsidR="00F85D34" w:rsidRDefault="00F85D34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2.3.</w:t>
      </w:r>
      <w:r w:rsidRPr="003D4F59">
        <w:rPr>
          <w:rFonts w:ascii="Times New Roman" w:hAnsi="Times New Roman" w:cs="Times New Roman"/>
          <w:sz w:val="24"/>
          <w:szCs w:val="24"/>
        </w:rPr>
        <w:t xml:space="preserve"> Председатель аттестационной комиссии: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 руководит деятельностью аттестационной комиссии;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 проводит заседания аттестационной комиссии;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 распределяет обязанности между членами аттестационной комиссии;</w:t>
      </w: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определяет по согласованию с членами комиссии порядок рассмотрения вопросов;</w:t>
      </w:r>
    </w:p>
    <w:p w:rsidR="0080641B" w:rsidRPr="003D4F59" w:rsidRDefault="0080641B" w:rsidP="00F85D34">
      <w:pPr>
        <w:tabs>
          <w:tab w:val="left" w:pos="-567"/>
          <w:tab w:val="left" w:pos="90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 подписывает протоколы заседаний аттестационной комиссии;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 контролирует хранение и учет документов по аттестации;</w:t>
      </w: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 осуществляет другие полномочия.</w:t>
      </w:r>
    </w:p>
    <w:p w:rsidR="00F85D34" w:rsidRDefault="00F85D34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2.4.</w:t>
      </w:r>
      <w:r w:rsidRPr="003D4F59">
        <w:rPr>
          <w:rFonts w:ascii="Times New Roman" w:hAnsi="Times New Roman" w:cs="Times New Roman"/>
          <w:sz w:val="24"/>
          <w:szCs w:val="24"/>
        </w:rPr>
        <w:t xml:space="preserve">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F85D34" w:rsidRDefault="00F85D34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2.5.</w:t>
      </w:r>
      <w:r w:rsidRPr="003D4F59">
        <w:rPr>
          <w:rFonts w:ascii="Times New Roman" w:hAnsi="Times New Roman" w:cs="Times New Roman"/>
          <w:sz w:val="24"/>
          <w:szCs w:val="24"/>
        </w:rPr>
        <w:t xml:space="preserve"> Заместитель председателя аттестационной комиссии: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исполняет обязанности председателя в его отсутствие (отпуск, командировка и т.п.);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 участвует в работе аттестационной комиссии;</w:t>
      </w:r>
    </w:p>
    <w:p w:rsidR="0080641B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-  проводит консультации педагогических работников; </w:t>
      </w:r>
    </w:p>
    <w:p w:rsidR="004A20B2" w:rsidRPr="003D4F59" w:rsidRDefault="004A20B2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2</w:t>
      </w:r>
    </w:p>
    <w:p w:rsidR="0080641B" w:rsidRPr="003D4F59" w:rsidRDefault="0080641B" w:rsidP="00F85D34">
      <w:pPr>
        <w:tabs>
          <w:tab w:val="left" w:pos="-567"/>
          <w:tab w:val="left" w:pos="90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lastRenderedPageBreak/>
        <w:t>- рассматривает обращения и жалобы аттестуемых педагогических работников, связанные с вопросами их аттестации;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 подписывает протоколы заседаний аттестационной комиссии;</w:t>
      </w: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 осуществляет другие полномочия.</w:t>
      </w:r>
    </w:p>
    <w:p w:rsidR="00F85D34" w:rsidRDefault="00F85D34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2.6.</w:t>
      </w:r>
      <w:r w:rsidRPr="003D4F59">
        <w:rPr>
          <w:rFonts w:ascii="Times New Roman" w:hAnsi="Times New Roman" w:cs="Times New Roman"/>
          <w:sz w:val="24"/>
          <w:szCs w:val="24"/>
        </w:rPr>
        <w:t xml:space="preserve"> Секретарь аттестационной комиссии: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 подчиняется непосредственно председателю аттестационной комиссии;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осуществляет прием и регистрацию документов (представления, дополнительные собственные сведения педагогического работника, заявления о несогласии с представлением);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-  ведет и оформляет протоколы заседаний аттестационной комиссии; 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- обеспечивает оформление выписок из протокола заседания аттестационной комиссии; 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участвует в решении споров и конфликтных ситуаций, связанных с аттестацией педагогических работников;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обеспечивает хранение и учёт документов по аттестации педагогических работников;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 подписывает протоколы заседаний аттестационной комиссии, выписки из протокола;</w:t>
      </w: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 осуществляет другие полномочия.</w:t>
      </w:r>
    </w:p>
    <w:p w:rsidR="00F85D34" w:rsidRDefault="00F85D34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2.7.</w:t>
      </w:r>
      <w:r w:rsidRPr="003D4F59">
        <w:rPr>
          <w:rFonts w:ascii="Times New Roman" w:hAnsi="Times New Roman" w:cs="Times New Roman"/>
          <w:sz w:val="24"/>
          <w:szCs w:val="24"/>
        </w:rPr>
        <w:t xml:space="preserve"> Члены аттестационной комиссии: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 участвуют в работе аттестационной комиссии;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 подписывают протоколы заседаний аттестационной комиссии.</w:t>
      </w:r>
    </w:p>
    <w:p w:rsidR="00F85D34" w:rsidRDefault="00F85D34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2.8.</w:t>
      </w:r>
      <w:r w:rsidRPr="003D4F59">
        <w:rPr>
          <w:rFonts w:ascii="Times New Roman" w:hAnsi="Times New Roman" w:cs="Times New Roman"/>
          <w:sz w:val="24"/>
          <w:szCs w:val="24"/>
        </w:rPr>
        <w:t xml:space="preserve"> Порядок работы аттестационной комиссии.</w:t>
      </w: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2.8.1. Заседания аттестационной комиссии проводятся в соответствии с графиком аттестации, утвержденным руководителем.</w:t>
      </w: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2.8.2. Заседание считается правомочным, если на нем присутствует не менее двух третей от общего числа членов комиссии.</w:t>
      </w:r>
    </w:p>
    <w:p w:rsidR="00F85D34" w:rsidRDefault="00F85D34" w:rsidP="00F85D34">
      <w:pPr>
        <w:tabs>
          <w:tab w:val="left" w:pos="-567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2.9.</w:t>
      </w:r>
      <w:r w:rsidRPr="003D4F59">
        <w:rPr>
          <w:rFonts w:ascii="Times New Roman" w:hAnsi="Times New Roman" w:cs="Times New Roman"/>
          <w:sz w:val="24"/>
          <w:szCs w:val="24"/>
        </w:rPr>
        <w:t xml:space="preserve"> К документации аттестационной комиссии относятся: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- приказ </w:t>
      </w:r>
      <w:r w:rsidR="00B31C09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3D4F59">
        <w:rPr>
          <w:rFonts w:ascii="Times New Roman" w:hAnsi="Times New Roman" w:cs="Times New Roman"/>
          <w:sz w:val="24"/>
          <w:szCs w:val="24"/>
        </w:rPr>
        <w:t xml:space="preserve">о составе, графике заседаний аттестационной комиссии; 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 протоколы заседаний аттестационной комиссии;</w:t>
      </w:r>
    </w:p>
    <w:p w:rsidR="0080641B" w:rsidRPr="003D4F59" w:rsidRDefault="0080641B" w:rsidP="00F85D34">
      <w:pPr>
        <w:tabs>
          <w:tab w:val="left" w:pos="-567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80641B" w:rsidRPr="003D4F59" w:rsidRDefault="0080641B" w:rsidP="00F85D34">
      <w:pPr>
        <w:tabs>
          <w:tab w:val="left" w:pos="-567"/>
          <w:tab w:val="left" w:pos="2565"/>
        </w:tabs>
        <w:spacing w:after="24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80641B" w:rsidRPr="003D4F59" w:rsidRDefault="0080641B" w:rsidP="00F85D34">
      <w:pPr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240" w:lineRule="auto"/>
        <w:ind w:left="567" w:firstLine="0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3D4F59">
        <w:rPr>
          <w:rFonts w:ascii="Times New Roman" w:hAnsi="Times New Roman" w:cs="Times New Roman"/>
          <w:b/>
          <w:bCs/>
          <w:sz w:val="24"/>
          <w:szCs w:val="24"/>
        </w:rPr>
        <w:t>Подготовка к аттестации</w:t>
      </w:r>
    </w:p>
    <w:p w:rsidR="00F85D34" w:rsidRDefault="00F85D34" w:rsidP="00F85D34">
      <w:pPr>
        <w:tabs>
          <w:tab w:val="left" w:pos="-567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numPr>
          <w:ilvl w:val="1"/>
          <w:numId w:val="1"/>
        </w:numPr>
        <w:tabs>
          <w:tab w:val="left" w:pos="-567"/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 Решение о проведении аттестации педагогических работников принимается руководителем. </w:t>
      </w:r>
      <w:r w:rsidR="00B31C09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3D4F59">
        <w:rPr>
          <w:rFonts w:ascii="Times New Roman" w:hAnsi="Times New Roman" w:cs="Times New Roman"/>
          <w:sz w:val="24"/>
          <w:szCs w:val="24"/>
        </w:rPr>
        <w:t>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F85D34" w:rsidRDefault="00F85D34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3.2.</w:t>
      </w:r>
      <w:r w:rsidRPr="003D4F59">
        <w:rPr>
          <w:rFonts w:ascii="Times New Roman" w:hAnsi="Times New Roman" w:cs="Times New Roman"/>
          <w:sz w:val="24"/>
          <w:szCs w:val="24"/>
        </w:rPr>
        <w:t xml:space="preserve"> В графике проведения аттестации указываются:</w:t>
      </w: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 ФИО педагогического работника, подлежащего аттестации;</w:t>
      </w: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 должность педагогического работника;</w:t>
      </w: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 дата и время проведения аттестации;</w:t>
      </w:r>
    </w:p>
    <w:p w:rsidR="0080641B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- дата направления представления </w:t>
      </w:r>
      <w:r w:rsidR="00B31C09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3D4F59">
        <w:rPr>
          <w:rFonts w:ascii="Times New Roman" w:hAnsi="Times New Roman" w:cs="Times New Roman"/>
          <w:sz w:val="24"/>
          <w:szCs w:val="24"/>
        </w:rPr>
        <w:t>в аттестационную комиссию.</w:t>
      </w:r>
    </w:p>
    <w:p w:rsidR="004A20B2" w:rsidRPr="003D4F59" w:rsidRDefault="004A20B2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3</w:t>
      </w:r>
    </w:p>
    <w:p w:rsidR="00F85D34" w:rsidRDefault="00F85D34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3.3.</w:t>
      </w:r>
      <w:r w:rsidRPr="003D4F59">
        <w:rPr>
          <w:rFonts w:ascii="Times New Roman" w:hAnsi="Times New Roman" w:cs="Times New Roman"/>
          <w:sz w:val="24"/>
          <w:szCs w:val="24"/>
        </w:rPr>
        <w:t xml:space="preserve"> Представление </w:t>
      </w:r>
      <w:r w:rsidR="00B31C09">
        <w:rPr>
          <w:rFonts w:ascii="Times New Roman" w:hAnsi="Times New Roman" w:cs="Times New Roman"/>
          <w:sz w:val="24"/>
          <w:szCs w:val="24"/>
        </w:rPr>
        <w:t>заведующего</w:t>
      </w:r>
      <w:r w:rsidRPr="003D4F59">
        <w:rPr>
          <w:rFonts w:ascii="Times New Roman" w:hAnsi="Times New Roman" w:cs="Times New Roman"/>
          <w:sz w:val="24"/>
          <w:szCs w:val="24"/>
        </w:rPr>
        <w:t>.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bCs/>
          <w:sz w:val="24"/>
          <w:szCs w:val="24"/>
        </w:rPr>
        <w:t xml:space="preserve">3.3.1. </w:t>
      </w:r>
      <w:r w:rsidRPr="003D4F59">
        <w:rPr>
          <w:rFonts w:ascii="Times New Roman" w:hAnsi="Times New Roman" w:cs="Times New Roman"/>
          <w:sz w:val="24"/>
          <w:szCs w:val="24"/>
        </w:rPr>
        <w:t>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3.3.2. В представлении </w:t>
      </w:r>
      <w:r w:rsidR="00B31C09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3D4F59">
        <w:rPr>
          <w:rFonts w:ascii="Times New Roman" w:hAnsi="Times New Roman" w:cs="Times New Roman"/>
          <w:sz w:val="24"/>
          <w:szCs w:val="24"/>
        </w:rPr>
        <w:t>должны содержаться следующие сведения о педагогическом работнике: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а)  фамилия, имя, отчество;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б)  наименование должности на дату проведения аттестации;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в)  дата заключения по этой должности трудового договора;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г)  уровень образования и квалификация по направлению подготовки;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3D4F5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4F59">
        <w:rPr>
          <w:rFonts w:ascii="Times New Roman" w:hAnsi="Times New Roman" w:cs="Times New Roman"/>
          <w:sz w:val="24"/>
          <w:szCs w:val="24"/>
        </w:rPr>
        <w:t xml:space="preserve">)  информация о прохождении повышения квалификации; 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е)  результаты предыдущих аттестаций (в случае их проведения);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D4F59">
        <w:rPr>
          <w:rFonts w:ascii="Times New Roman" w:hAnsi="Times New Roman" w:cs="Times New Roman"/>
          <w:sz w:val="24"/>
          <w:szCs w:val="24"/>
        </w:rPr>
        <w:t xml:space="preserve">ж) 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</w:t>
      </w:r>
      <w:r w:rsidR="00B31C09">
        <w:rPr>
          <w:rFonts w:ascii="Times New Roman" w:hAnsi="Times New Roman" w:cs="Times New Roman"/>
          <w:sz w:val="24"/>
          <w:szCs w:val="24"/>
        </w:rPr>
        <w:t>ДОУ</w:t>
      </w:r>
      <w:r w:rsidRPr="003D4F59">
        <w:rPr>
          <w:rFonts w:ascii="Times New Roman" w:hAnsi="Times New Roman" w:cs="Times New Roman"/>
          <w:sz w:val="24"/>
          <w:szCs w:val="24"/>
        </w:rPr>
        <w:t>, участия в деятельности методических объединений и иных формах методической работы.</w:t>
      </w:r>
      <w:proofErr w:type="gramEnd"/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3.3.3. Педагогический работник с представлением должен быть ознакомлен </w:t>
      </w:r>
      <w:r w:rsidR="00B31C09">
        <w:rPr>
          <w:rFonts w:ascii="Times New Roman" w:hAnsi="Times New Roman" w:cs="Times New Roman"/>
          <w:sz w:val="24"/>
          <w:szCs w:val="24"/>
        </w:rPr>
        <w:t xml:space="preserve">заведующим </w:t>
      </w:r>
      <w:r w:rsidRPr="003D4F59">
        <w:rPr>
          <w:rFonts w:ascii="Times New Roman" w:hAnsi="Times New Roman" w:cs="Times New Roman"/>
          <w:sz w:val="24"/>
          <w:szCs w:val="24"/>
        </w:rPr>
        <w:t xml:space="preserve">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3D4F5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D4F59">
        <w:rPr>
          <w:rFonts w:ascii="Times New Roman" w:hAnsi="Times New Roman" w:cs="Times New Roman"/>
          <w:sz w:val="24"/>
          <w:szCs w:val="24"/>
        </w:rP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</w:t>
      </w:r>
      <w:r w:rsidR="00B31C09">
        <w:rPr>
          <w:rFonts w:ascii="Times New Roman" w:hAnsi="Times New Roman" w:cs="Times New Roman"/>
          <w:sz w:val="24"/>
          <w:szCs w:val="24"/>
        </w:rPr>
        <w:t>заведующего</w:t>
      </w:r>
      <w:r w:rsidRPr="003D4F59">
        <w:rPr>
          <w:rFonts w:ascii="Times New Roman" w:hAnsi="Times New Roman" w:cs="Times New Roman"/>
          <w:sz w:val="24"/>
          <w:szCs w:val="24"/>
        </w:rPr>
        <w:t>.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3.3.4. При отказе педагогического работника от ознакомления с представлением </w:t>
      </w:r>
      <w:r w:rsidR="00B31C09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3D4F59">
        <w:rPr>
          <w:rFonts w:ascii="Times New Roman" w:hAnsi="Times New Roman" w:cs="Times New Roman"/>
          <w:sz w:val="24"/>
          <w:szCs w:val="24"/>
        </w:rPr>
        <w:t xml:space="preserve">составляется соответствующий акт, который подписывается </w:t>
      </w:r>
      <w:r w:rsidR="00B31C09">
        <w:rPr>
          <w:rFonts w:ascii="Times New Roman" w:hAnsi="Times New Roman" w:cs="Times New Roman"/>
          <w:sz w:val="24"/>
          <w:szCs w:val="24"/>
        </w:rPr>
        <w:t xml:space="preserve">заведующим </w:t>
      </w:r>
      <w:r w:rsidRPr="003D4F59">
        <w:rPr>
          <w:rFonts w:ascii="Times New Roman" w:hAnsi="Times New Roman" w:cs="Times New Roman"/>
          <w:sz w:val="24"/>
          <w:szCs w:val="24"/>
        </w:rPr>
        <w:t>и лицами, в присутствии которых составлен акт.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240" w:lineRule="auto"/>
        <w:ind w:left="567" w:firstLine="0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3D4F59">
        <w:rPr>
          <w:rFonts w:ascii="Times New Roman" w:hAnsi="Times New Roman" w:cs="Times New Roman"/>
          <w:b/>
          <w:bCs/>
          <w:sz w:val="24"/>
          <w:szCs w:val="24"/>
        </w:rPr>
        <w:t>Проведение аттестации</w:t>
      </w:r>
    </w:p>
    <w:p w:rsidR="00F85D34" w:rsidRDefault="00F85D34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4.1</w:t>
      </w:r>
      <w:r w:rsidRPr="003D4F59">
        <w:rPr>
          <w:rFonts w:ascii="Times New Roman" w:hAnsi="Times New Roman" w:cs="Times New Roman"/>
          <w:sz w:val="24"/>
          <w:szCs w:val="24"/>
        </w:rPr>
        <w:t>. Педагогический работник должен лично присутствовать при его аттестации на заседании аттестационной комиссии.</w:t>
      </w:r>
    </w:p>
    <w:p w:rsidR="00F85D34" w:rsidRDefault="00F85D34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4.2.</w:t>
      </w:r>
      <w:r w:rsidRPr="003D4F59">
        <w:rPr>
          <w:rFonts w:ascii="Times New Roman" w:hAnsi="Times New Roman" w:cs="Times New Roman"/>
          <w:sz w:val="24"/>
          <w:szCs w:val="24"/>
        </w:rPr>
        <w:t xml:space="preserve">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F85D34" w:rsidRDefault="00F85D34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4.3.</w:t>
      </w:r>
      <w:r w:rsidRPr="003D4F59">
        <w:rPr>
          <w:rFonts w:ascii="Times New Roman" w:hAnsi="Times New Roman" w:cs="Times New Roman"/>
          <w:sz w:val="24"/>
          <w:szCs w:val="24"/>
        </w:rPr>
        <w:t xml:space="preserve">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F85D34" w:rsidRDefault="00F85D34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4.4.</w:t>
      </w:r>
      <w:r w:rsidRPr="003D4F59">
        <w:rPr>
          <w:rFonts w:ascii="Times New Roman" w:hAnsi="Times New Roman" w:cs="Times New Roman"/>
          <w:sz w:val="24"/>
          <w:szCs w:val="24"/>
        </w:rPr>
        <w:t xml:space="preserve">  Оценка деятельности </w:t>
      </w:r>
      <w:proofErr w:type="gramStart"/>
      <w:r w:rsidRPr="003D4F59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3D4F59">
        <w:rPr>
          <w:rFonts w:ascii="Times New Roman" w:hAnsi="Times New Roman" w:cs="Times New Roman"/>
          <w:sz w:val="24"/>
          <w:szCs w:val="24"/>
        </w:rPr>
        <w:t>.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4.4.1.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 </w:t>
      </w: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4A20B2" w:rsidRDefault="004A20B2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4</w:t>
      </w: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lastRenderedPageBreak/>
        <w:t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59">
        <w:rPr>
          <w:rFonts w:ascii="Times New Roman" w:hAnsi="Times New Roman" w:cs="Times New Roman"/>
          <w:bCs/>
          <w:sz w:val="24"/>
          <w:szCs w:val="24"/>
        </w:rPr>
        <w:t>4.4.5.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</w:t>
      </w:r>
      <w:r w:rsidR="00B31C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C09">
        <w:rPr>
          <w:rFonts w:ascii="Times New Roman" w:hAnsi="Times New Roman" w:cs="Times New Roman"/>
          <w:sz w:val="24"/>
          <w:szCs w:val="24"/>
        </w:rPr>
        <w:t>заведующего</w:t>
      </w:r>
      <w:r w:rsidRPr="003D4F59">
        <w:rPr>
          <w:rFonts w:ascii="Times New Roman" w:hAnsi="Times New Roman" w:cs="Times New Roman"/>
          <w:bCs/>
          <w:sz w:val="24"/>
          <w:szCs w:val="24"/>
        </w:rPr>
        <w:t>.</w:t>
      </w:r>
    </w:p>
    <w:p w:rsidR="00F85D34" w:rsidRDefault="00F85D34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4.5.</w:t>
      </w:r>
      <w:r w:rsidRPr="003D4F59">
        <w:rPr>
          <w:rFonts w:ascii="Times New Roman" w:hAnsi="Times New Roman" w:cs="Times New Roman"/>
          <w:sz w:val="24"/>
          <w:szCs w:val="24"/>
        </w:rPr>
        <w:t xml:space="preserve"> Порядок принятия решений аттестационной комиссией.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 соответствует занимаемой должности (указывается должность работника);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- 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- не соответствует занимаемой должности (указывается должность работника).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4.5.6. П</w:t>
      </w:r>
      <w:r w:rsidRPr="003D4F59">
        <w:rPr>
          <w:rFonts w:ascii="Times New Roman" w:hAnsi="Times New Roman" w:cs="Times New Roman"/>
          <w:bCs/>
          <w:sz w:val="24"/>
          <w:szCs w:val="24"/>
        </w:rPr>
        <w:t>едагогический работник знакомится под роспись с результатами аттестации, оформленными протоколом.</w:t>
      </w:r>
    </w:p>
    <w:p w:rsidR="00F85D34" w:rsidRDefault="00F85D34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4.6.</w:t>
      </w:r>
      <w:r w:rsidRPr="003D4F59">
        <w:rPr>
          <w:rFonts w:ascii="Times New Roman" w:hAnsi="Times New Roman" w:cs="Times New Roman"/>
          <w:sz w:val="24"/>
          <w:szCs w:val="24"/>
        </w:rPr>
        <w:t xml:space="preserve"> Выписка из протокола.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4.6.1.</w:t>
      </w:r>
      <w:r w:rsidRPr="003D4F59">
        <w:rPr>
          <w:rFonts w:ascii="Times New Roman" w:hAnsi="Times New Roman" w:cs="Times New Roman"/>
          <w:bCs/>
          <w:sz w:val="24"/>
          <w:szCs w:val="24"/>
        </w:rPr>
        <w:t xml:space="preserve">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 w:rsidRPr="003D4F59">
        <w:rPr>
          <w:rFonts w:ascii="Times New Roman" w:hAnsi="Times New Roman" w:cs="Times New Roman"/>
          <w:sz w:val="24"/>
          <w:szCs w:val="24"/>
        </w:rPr>
        <w:t xml:space="preserve"> имя, отчество аттестуемого, наименование его должности</w:t>
      </w:r>
      <w:r w:rsidRPr="003D4F59">
        <w:rPr>
          <w:rFonts w:ascii="Times New Roman" w:hAnsi="Times New Roman" w:cs="Times New Roman"/>
          <w:bCs/>
          <w:sz w:val="24"/>
          <w:szCs w:val="24"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4.6.2. Аттестованный работник знакомится с выпиской из протокола под расписку.</w:t>
      </w: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4.6.3.</w:t>
      </w:r>
      <w:r w:rsidRPr="003D4F59">
        <w:rPr>
          <w:rFonts w:ascii="Times New Roman" w:hAnsi="Times New Roman" w:cs="Times New Roman"/>
          <w:bCs/>
          <w:sz w:val="24"/>
          <w:szCs w:val="24"/>
        </w:rPr>
        <w:t xml:space="preserve"> Выписка из протокола и представление </w:t>
      </w:r>
      <w:r w:rsidRPr="003D4F59">
        <w:rPr>
          <w:rFonts w:ascii="Times New Roman" w:hAnsi="Times New Roman" w:cs="Times New Roman"/>
          <w:sz w:val="24"/>
          <w:szCs w:val="24"/>
        </w:rPr>
        <w:t>руководителя</w:t>
      </w:r>
      <w:r w:rsidRPr="003D4F59">
        <w:rPr>
          <w:rFonts w:ascii="Times New Roman" w:hAnsi="Times New Roman" w:cs="Times New Roman"/>
          <w:bCs/>
          <w:sz w:val="24"/>
          <w:szCs w:val="24"/>
        </w:rPr>
        <w:t xml:space="preserve"> хранятся в личном деле педагогического работника.</w:t>
      </w:r>
    </w:p>
    <w:p w:rsidR="00F85D34" w:rsidRDefault="00F85D34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4.7.</w:t>
      </w:r>
      <w:r w:rsidRPr="003D4F59">
        <w:rPr>
          <w:rFonts w:ascii="Times New Roman" w:hAnsi="Times New Roman" w:cs="Times New Roman"/>
          <w:sz w:val="24"/>
          <w:szCs w:val="24"/>
        </w:rPr>
        <w:t xml:space="preserve"> Решения, принимаемые</w:t>
      </w:r>
      <w:r w:rsidR="00B31C09">
        <w:rPr>
          <w:rFonts w:ascii="Times New Roman" w:hAnsi="Times New Roman" w:cs="Times New Roman"/>
          <w:sz w:val="24"/>
          <w:szCs w:val="24"/>
        </w:rPr>
        <w:t xml:space="preserve"> заведующим</w:t>
      </w:r>
      <w:r w:rsidRPr="003D4F59">
        <w:rPr>
          <w:rFonts w:ascii="Times New Roman" w:hAnsi="Times New Roman" w:cs="Times New Roman"/>
          <w:sz w:val="24"/>
          <w:szCs w:val="24"/>
        </w:rPr>
        <w:t>.</w:t>
      </w: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4.7.1. Результаты аттестации работника представляются </w:t>
      </w:r>
      <w:r w:rsidR="00B31C09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Pr="003D4F59">
        <w:rPr>
          <w:rFonts w:ascii="Times New Roman" w:hAnsi="Times New Roman" w:cs="Times New Roman"/>
          <w:sz w:val="24"/>
          <w:szCs w:val="24"/>
        </w:rPr>
        <w:t>не позднее чем через три дня после ее проведения. </w:t>
      </w:r>
    </w:p>
    <w:p w:rsidR="004A20B2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4.7.2. В случае признания педагогического работника </w:t>
      </w:r>
      <w:proofErr w:type="gramStart"/>
      <w:r w:rsidRPr="003D4F59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 w:rsidRPr="003D4F59">
        <w:rPr>
          <w:rFonts w:ascii="Times New Roman" w:hAnsi="Times New Roman" w:cs="Times New Roman"/>
          <w:sz w:val="24"/>
          <w:szCs w:val="24"/>
        </w:rPr>
        <w:t xml:space="preserve">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</w:t>
      </w:r>
    </w:p>
    <w:p w:rsidR="004A20B2" w:rsidRDefault="004A20B2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20B2" w:rsidRDefault="004A20B2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5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lastRenderedPageBreak/>
        <w:t xml:space="preserve">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B31C0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</w:t>
      </w:r>
      <w:hyperlink r:id="rId6" w:history="1">
        <w:r w:rsidRPr="003D4F59">
          <w:rPr>
            <w:rFonts w:ascii="Times New Roman" w:hAnsi="Times New Roman" w:cs="Times New Roman"/>
            <w:sz w:val="24"/>
            <w:szCs w:val="24"/>
          </w:rPr>
          <w:t>пунктом 3 части 1 статьи 81</w:t>
        </w:r>
      </w:hyperlink>
      <w:r w:rsidRPr="003D4F59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 </w:t>
      </w: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D4F59">
        <w:rPr>
          <w:rFonts w:ascii="Times New Roman" w:hAnsi="Times New Roman" w:cs="Times New Roman"/>
          <w:sz w:val="24"/>
          <w:szCs w:val="24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</w:t>
      </w:r>
      <w:hyperlink r:id="rId7" w:history="1">
        <w:r w:rsidRPr="003D4F59">
          <w:rPr>
            <w:rFonts w:ascii="Times New Roman" w:hAnsi="Times New Roman" w:cs="Times New Roman"/>
            <w:sz w:val="24"/>
            <w:szCs w:val="24"/>
          </w:rPr>
          <w:t>часть 3 статьи 81</w:t>
        </w:r>
      </w:hyperlink>
      <w:r w:rsidRPr="003D4F59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Федерации).</w:t>
      </w:r>
      <w:proofErr w:type="gramEnd"/>
    </w:p>
    <w:p w:rsidR="00F85D34" w:rsidRDefault="00F85D34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4.8.</w:t>
      </w:r>
      <w:r w:rsidRPr="003D4F59">
        <w:rPr>
          <w:rFonts w:ascii="Times New Roman" w:hAnsi="Times New Roman" w:cs="Times New Roman"/>
          <w:sz w:val="24"/>
          <w:szCs w:val="24"/>
        </w:rPr>
        <w:t xml:space="preserve"> Результаты аттестации педагогический работник вправе обжаловать в суде в соответствии с </w:t>
      </w:r>
      <w:hyperlink r:id="rId8" w:history="1">
        <w:r w:rsidRPr="003D4F5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3D4F5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85D34" w:rsidRDefault="00F85D34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5D34">
        <w:rPr>
          <w:rFonts w:ascii="Times New Roman" w:hAnsi="Times New Roman" w:cs="Times New Roman"/>
          <w:b/>
          <w:sz w:val="24"/>
          <w:szCs w:val="24"/>
        </w:rPr>
        <w:t>4.9.</w:t>
      </w:r>
      <w:r w:rsidRPr="003D4F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4F59">
        <w:rPr>
          <w:rFonts w:ascii="Times New Roman" w:hAnsi="Times New Roman" w:cs="Times New Roman"/>
          <w:sz w:val="24"/>
          <w:szCs w:val="24"/>
        </w:rPr>
        <w:t xml:space="preserve">Аттестационная комиссия </w:t>
      </w:r>
      <w:r w:rsidR="00CE0EE7">
        <w:rPr>
          <w:rFonts w:ascii="Times New Roman" w:hAnsi="Times New Roman" w:cs="Times New Roman"/>
          <w:sz w:val="24"/>
          <w:szCs w:val="24"/>
        </w:rPr>
        <w:t>ДОУ</w:t>
      </w:r>
      <w:r w:rsidRPr="003D4F59">
        <w:rPr>
          <w:rFonts w:ascii="Times New Roman" w:hAnsi="Times New Roman" w:cs="Times New Roman"/>
          <w:sz w:val="24"/>
          <w:szCs w:val="24"/>
        </w:rPr>
        <w:t xml:space="preserve"> по представлению </w:t>
      </w:r>
      <w:r w:rsidR="00B31C09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3D4F59">
        <w:rPr>
          <w:rFonts w:ascii="Times New Roman" w:hAnsi="Times New Roman" w:cs="Times New Roman"/>
          <w:sz w:val="24"/>
          <w:szCs w:val="24"/>
        </w:rPr>
        <w:t xml:space="preserve">вправе выносить рекомендации о возможности приема на работу на должности педагогических работников лиц, </w:t>
      </w:r>
      <w:r w:rsidRPr="003D4F59">
        <w:rPr>
          <w:rFonts w:ascii="Times New Roman" w:hAnsi="Times New Roman" w:cs="Times New Roman"/>
          <w:bCs/>
          <w:sz w:val="24"/>
          <w:szCs w:val="24"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 w:rsidRPr="003D4F59">
        <w:rPr>
          <w:rFonts w:ascii="Times New Roman" w:hAnsi="Times New Roman" w:cs="Times New Roman"/>
          <w:sz w:val="24"/>
          <w:szCs w:val="24"/>
        </w:rPr>
        <w:t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</w:t>
      </w:r>
      <w:proofErr w:type="gramEnd"/>
      <w:r w:rsidRPr="003D4F59">
        <w:rPr>
          <w:rFonts w:ascii="Times New Roman" w:hAnsi="Times New Roman" w:cs="Times New Roman"/>
          <w:sz w:val="24"/>
          <w:szCs w:val="24"/>
        </w:rPr>
        <w:t xml:space="preserve"> и служащих, </w:t>
      </w:r>
      <w:proofErr w:type="gramStart"/>
      <w:r w:rsidRPr="003D4F59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3D4F59">
        <w:rPr>
          <w:rFonts w:ascii="Times New Roman" w:hAnsi="Times New Roman" w:cs="Times New Roman"/>
          <w:sz w:val="24"/>
          <w:szCs w:val="24"/>
        </w:rPr>
        <w:t xml:space="preserve"> приказом Минздравсоцразвития Российской Федерации от 26.08.2010 № 761н, зарегистрированного в Минюсте Российской Федерации 06.10.2010, регистрационный № 18638.</w:t>
      </w: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F59">
        <w:rPr>
          <w:rFonts w:ascii="Times New Roman" w:hAnsi="Times New Roman" w:cs="Times New Roman"/>
          <w:b/>
          <w:sz w:val="24"/>
          <w:szCs w:val="24"/>
        </w:rPr>
        <w:t>5.  Подведение итогов аттестации.</w:t>
      </w:r>
    </w:p>
    <w:p w:rsidR="00F85D34" w:rsidRDefault="00F85D34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4F59">
        <w:rPr>
          <w:rFonts w:ascii="Times New Roman" w:hAnsi="Times New Roman" w:cs="Times New Roman"/>
          <w:sz w:val="24"/>
          <w:szCs w:val="24"/>
        </w:rPr>
        <w:t>После проведения аттестации педагогических работников ежегодно издается распоряжение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80641B" w:rsidRPr="003D4F59" w:rsidRDefault="0080641B" w:rsidP="00F85D34">
      <w:pPr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shd w:val="clear" w:color="auto" w:fill="FFFFFF"/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641B" w:rsidRPr="003D4F59" w:rsidRDefault="0080641B" w:rsidP="00F85D34">
      <w:pPr>
        <w:tabs>
          <w:tab w:val="left" w:pos="-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84856" w:rsidRDefault="004A20B2" w:rsidP="00F85D34">
      <w:pPr>
        <w:ind w:left="567"/>
        <w:jc w:val="both"/>
      </w:pPr>
      <w:r>
        <w:t xml:space="preserve">                              </w:t>
      </w:r>
    </w:p>
    <w:p w:rsidR="004A20B2" w:rsidRDefault="004A20B2" w:rsidP="00F85D34">
      <w:pPr>
        <w:ind w:left="567"/>
        <w:jc w:val="both"/>
      </w:pPr>
    </w:p>
    <w:p w:rsidR="004A20B2" w:rsidRDefault="004A20B2" w:rsidP="00F85D34">
      <w:pPr>
        <w:ind w:left="567"/>
        <w:jc w:val="both"/>
      </w:pPr>
    </w:p>
    <w:p w:rsidR="004A20B2" w:rsidRDefault="004A20B2" w:rsidP="00F85D34">
      <w:pPr>
        <w:ind w:left="567"/>
        <w:jc w:val="both"/>
      </w:pPr>
    </w:p>
    <w:p w:rsidR="004A20B2" w:rsidRDefault="004A20B2" w:rsidP="00F85D34">
      <w:pPr>
        <w:ind w:left="567"/>
        <w:jc w:val="both"/>
      </w:pPr>
    </w:p>
    <w:p w:rsidR="004A20B2" w:rsidRDefault="004A20B2" w:rsidP="00F85D34">
      <w:pPr>
        <w:ind w:left="567"/>
        <w:jc w:val="both"/>
      </w:pPr>
      <w:r>
        <w:t xml:space="preserve">                                                                     6</w:t>
      </w:r>
    </w:p>
    <w:sectPr w:rsidR="004A20B2" w:rsidSect="0076387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4582"/>
    <w:multiLevelType w:val="hybridMultilevel"/>
    <w:tmpl w:val="883A90E4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5536A55"/>
    <w:multiLevelType w:val="hybridMultilevel"/>
    <w:tmpl w:val="15C69AA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1B5119"/>
    <w:multiLevelType w:val="multilevel"/>
    <w:tmpl w:val="BA20E182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41B"/>
    <w:rsid w:val="000515F2"/>
    <w:rsid w:val="00066CC6"/>
    <w:rsid w:val="00092C92"/>
    <w:rsid w:val="000A6C66"/>
    <w:rsid w:val="00101EF8"/>
    <w:rsid w:val="00147787"/>
    <w:rsid w:val="001524E3"/>
    <w:rsid w:val="00176D55"/>
    <w:rsid w:val="00216B47"/>
    <w:rsid w:val="00272C4D"/>
    <w:rsid w:val="004A20B2"/>
    <w:rsid w:val="0058758C"/>
    <w:rsid w:val="0061543B"/>
    <w:rsid w:val="006300E5"/>
    <w:rsid w:val="00642D81"/>
    <w:rsid w:val="00801193"/>
    <w:rsid w:val="0080641B"/>
    <w:rsid w:val="008B0918"/>
    <w:rsid w:val="00984856"/>
    <w:rsid w:val="009927DB"/>
    <w:rsid w:val="00997B5E"/>
    <w:rsid w:val="00A77909"/>
    <w:rsid w:val="00B15D1F"/>
    <w:rsid w:val="00B31C09"/>
    <w:rsid w:val="00C63095"/>
    <w:rsid w:val="00CE0EE7"/>
    <w:rsid w:val="00DE6569"/>
    <w:rsid w:val="00E926E0"/>
    <w:rsid w:val="00F85D34"/>
    <w:rsid w:val="00FE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1B"/>
    <w:pPr>
      <w:ind w:left="720"/>
      <w:contextualSpacing/>
    </w:pPr>
  </w:style>
  <w:style w:type="table" w:styleId="a4">
    <w:name w:val="Table Grid"/>
    <w:basedOn w:val="a1"/>
    <w:uiPriority w:val="59"/>
    <w:rsid w:val="00CE0E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C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5CAB4lD4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9F8B22C0912418FF587E9E4DFDA27FF30233EE21FC104F48DF42A37CAE5FC58BBC1A1C9lB4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9F8B22C0912418FF587E9E4DFDA27FF30233EE21FC104F48DF42A37CAE5FC58BBC1A0C0lB4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17</cp:revision>
  <cp:lastPrinted>2021-03-23T08:33:00Z</cp:lastPrinted>
  <dcterms:created xsi:type="dcterms:W3CDTF">2016-04-11T17:30:00Z</dcterms:created>
  <dcterms:modified xsi:type="dcterms:W3CDTF">2023-06-05T13:52:00Z</dcterms:modified>
</cp:coreProperties>
</file>